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left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附件5</w:t>
      </w:r>
    </w:p>
    <w:p>
      <w:pPr>
        <w:spacing w:after="312" w:afterLines="100"/>
        <w:jc w:val="center"/>
        <w:rPr>
          <w:rFonts w:ascii="Times New Roman" w:hAnsi="Times New Roman" w:eastAsia="方正仿宋简体" w:cs="Times New Roman"/>
          <w:b/>
          <w:bCs/>
          <w:kern w:val="0"/>
          <w:sz w:val="36"/>
          <w:szCs w:val="36"/>
        </w:rPr>
      </w:pPr>
      <w:bookmarkStart w:id="0" w:name="_Hlk133134640"/>
      <w:r>
        <w:rPr>
          <w:rFonts w:ascii="Times New Roman" w:hAnsi="Times New Roman" w:eastAsia="方正仿宋简体" w:cs="Times New Roman"/>
          <w:b/>
          <w:bCs/>
          <w:kern w:val="0"/>
          <w:sz w:val="36"/>
          <w:szCs w:val="36"/>
        </w:rPr>
        <w:t>“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36"/>
          <w:szCs w:val="36"/>
        </w:rPr>
        <w:t>最美广应科</w:t>
      </w:r>
      <w:r>
        <w:rPr>
          <w:rFonts w:ascii="Times New Roman" w:hAnsi="Times New Roman" w:eastAsia="方正仿宋简体" w:cs="Times New Roman"/>
          <w:b/>
          <w:bCs/>
          <w:kern w:val="0"/>
          <w:sz w:val="36"/>
          <w:szCs w:val="36"/>
        </w:rPr>
        <w:t>”</w:t>
      </w:r>
      <w:bookmarkEnd w:id="0"/>
      <w:r>
        <w:rPr>
          <w:rFonts w:hint="eastAsia" w:ascii="Times New Roman" w:hAnsi="Times New Roman" w:eastAsia="方正仿宋简体" w:cs="Times New Roman"/>
          <w:b/>
          <w:bCs/>
          <w:kern w:val="0"/>
          <w:sz w:val="36"/>
          <w:szCs w:val="36"/>
        </w:rPr>
        <w:t>评选相关要求</w:t>
      </w:r>
    </w:p>
    <w:p>
      <w:pPr>
        <w:widowControl/>
        <w:spacing w:line="600" w:lineRule="exact"/>
        <w:ind w:firstLine="562" w:firstLineChars="200"/>
        <w:jc w:val="left"/>
        <w:rPr>
          <w:rFonts w:ascii="Times New Roman" w:hAnsi="Times New Roman" w:eastAsia="方正仿宋简体" w:cs="Times New Roman"/>
          <w:b/>
          <w:bCs/>
          <w:kern w:val="0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b/>
          <w:bCs/>
          <w:kern w:val="0"/>
          <w:sz w:val="28"/>
          <w:szCs w:val="28"/>
        </w:rPr>
        <w:t>一</w:t>
      </w:r>
      <w:r>
        <w:rPr>
          <w:rFonts w:ascii="Times New Roman" w:hAnsi="Times New Roman" w:eastAsia="方正仿宋简体" w:cs="Times New Roman"/>
          <w:b/>
          <w:bCs/>
          <w:kern w:val="0"/>
          <w:sz w:val="28"/>
          <w:szCs w:val="28"/>
        </w:rPr>
        <w:t>、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28"/>
          <w:szCs w:val="28"/>
        </w:rPr>
        <w:t>评选</w:t>
      </w:r>
      <w:r>
        <w:rPr>
          <w:rFonts w:ascii="Times New Roman" w:hAnsi="Times New Roman" w:eastAsia="方正仿宋简体" w:cs="Times New Roman"/>
          <w:b/>
          <w:bCs/>
          <w:kern w:val="0"/>
          <w:sz w:val="28"/>
          <w:szCs w:val="28"/>
        </w:rPr>
        <w:t>对象</w:t>
      </w:r>
    </w:p>
    <w:p>
      <w:pPr>
        <w:widowControl/>
        <w:spacing w:line="600" w:lineRule="exact"/>
        <w:ind w:firstLine="560" w:firstLineChars="200"/>
        <w:jc w:val="left"/>
        <w:rPr>
          <w:rFonts w:ascii="Times New Roman" w:hAnsi="Times New Roman" w:eastAsia="方正仿宋简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各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二级学院推荐2名优秀学生作为候选人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，优秀学生必须具有典型的好人好事事迹，无违规违纪记录。</w:t>
      </w:r>
    </w:p>
    <w:p>
      <w:pPr>
        <w:widowControl/>
        <w:numPr>
          <w:ilvl w:val="0"/>
          <w:numId w:val="1"/>
        </w:numPr>
        <w:spacing w:line="600" w:lineRule="exact"/>
        <w:ind w:firstLine="560" w:firstLineChars="200"/>
        <w:jc w:val="left"/>
        <w:rPr>
          <w:rFonts w:ascii="Times New Roman" w:hAnsi="Times New Roman" w:eastAsia="方正仿宋简体" w:cs="Times New Roman"/>
          <w:kern w:val="0"/>
          <w:sz w:val="28"/>
          <w:szCs w:val="28"/>
        </w:rPr>
      </w:pP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材料提交</w:t>
      </w:r>
    </w:p>
    <w:p>
      <w:pPr>
        <w:widowControl/>
        <w:spacing w:line="600" w:lineRule="exact"/>
        <w:ind w:firstLine="560" w:firstLineChars="200"/>
        <w:jc w:val="left"/>
        <w:rPr>
          <w:rFonts w:ascii="Times New Roman" w:hAnsi="Times New Roman" w:eastAsia="方正仿宋简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1、格式要求：以第一人称写个人主要事迹；字数控制在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1000字左右，标题用黑体三号字，正文用宋体四号字，1.5倍行距，两端对齐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；标题下用四号楷体字居中标注所在学院、年级、专业、姓名、学号、联系电话；</w:t>
      </w:r>
    </w:p>
    <w:p>
      <w:pPr>
        <w:widowControl/>
        <w:spacing w:line="600" w:lineRule="exact"/>
        <w:ind w:firstLine="560" w:firstLineChars="200"/>
        <w:jc w:val="left"/>
        <w:rPr>
          <w:rFonts w:ascii="Times New Roman" w:hAnsi="Times New Roman" w:eastAsia="方正仿宋简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2、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各二级学院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资助工作负责老师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将《广州应用科技学院202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4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年“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最美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广应科”优秀学生推荐表》、个人主要事迹及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相关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证明文件电子版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</w:rPr>
        <w:t>及纸质版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于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日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  <w:lang w:val="en-US" w:eastAsia="zh-CN"/>
        </w:rPr>
        <w:t>16:00</w:t>
      </w: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前报送给学生处艾老师。</w:t>
      </w:r>
      <w:bookmarkStart w:id="2" w:name="_GoBack"/>
      <w:bookmarkEnd w:id="2"/>
      <w:r>
        <w:rPr>
          <w:rFonts w:ascii="Times New Roman" w:hAnsi="Times New Roman" w:eastAsia="方正仿宋简体" w:cs="Times New Roman"/>
          <w:kern w:val="0"/>
          <w:sz w:val="28"/>
          <w:szCs w:val="28"/>
        </w:rPr>
        <w:br w:type="page"/>
      </w:r>
    </w:p>
    <w:p>
      <w:pPr>
        <w:widowControl/>
        <w:spacing w:line="600" w:lineRule="exact"/>
        <w:ind w:firstLine="720" w:firstLineChars="200"/>
        <w:jc w:val="left"/>
        <w:rPr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="312" w:beforeLines="100" w:after="312" w:afterLines="10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广州应用科技学院</w:t>
      </w:r>
      <w:r>
        <w:rPr>
          <w:rFonts w:ascii="宋体" w:hAnsi="宋体"/>
          <w:b/>
          <w:bCs/>
          <w:sz w:val="36"/>
          <w:szCs w:val="36"/>
        </w:rPr>
        <w:t>20</w:t>
      </w:r>
      <w:r>
        <w:rPr>
          <w:rFonts w:hint="eastAsia" w:ascii="宋体" w:hAnsi="宋体"/>
          <w:b/>
          <w:bCs/>
          <w:sz w:val="36"/>
          <w:szCs w:val="36"/>
        </w:rPr>
        <w:t>24</w:t>
      </w:r>
      <w:r>
        <w:rPr>
          <w:rFonts w:ascii="宋体" w:hAnsi="宋体"/>
          <w:b/>
          <w:bCs/>
          <w:sz w:val="36"/>
          <w:szCs w:val="36"/>
        </w:rPr>
        <w:t>年</w:t>
      </w:r>
      <w:r>
        <w:rPr>
          <w:rFonts w:ascii="宋体" w:hAnsi="宋体"/>
          <w:b/>
          <w:sz w:val="36"/>
          <w:szCs w:val="36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“最美广应科”优秀学生</w:t>
      </w:r>
      <w:r>
        <w:rPr>
          <w:rFonts w:ascii="宋体" w:hAnsi="宋体"/>
          <w:b/>
          <w:sz w:val="36"/>
          <w:szCs w:val="36"/>
        </w:rPr>
        <w:t>推荐表</w:t>
      </w:r>
    </w:p>
    <w:tbl>
      <w:tblPr>
        <w:tblStyle w:val="4"/>
        <w:tblpPr w:leftFromText="180" w:rightFromText="180" w:vertAnchor="text" w:horzAnchor="margin" w:tblpXSpec="center" w:tblpY="563"/>
        <w:tblOverlap w:val="never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210"/>
        <w:gridCol w:w="1985"/>
        <w:gridCol w:w="1275"/>
        <w:gridCol w:w="170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1195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32812335"/>
            <w:r>
              <w:rPr>
                <w:rFonts w:hint="eastAsia" w:ascii="Times New Roman" w:hAnsi="Times New Roman"/>
                <w:sz w:val="24"/>
                <w:szCs w:val="24"/>
              </w:rPr>
              <w:t>个人情况</w:t>
            </w:r>
          </w:p>
        </w:tc>
        <w:tc>
          <w:tcPr>
            <w:tcW w:w="12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195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二级学院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195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班级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1195" w:type="dxa"/>
            <w:tcBorders>
              <w:top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事迹简介</w:t>
            </w:r>
          </w:p>
        </w:tc>
        <w:tc>
          <w:tcPr>
            <w:tcW w:w="8014" w:type="dxa"/>
            <w:gridSpan w:val="5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hint="eastAsia" w:ascii="Times New Roman" w:hAnsi="Times New Roman"/>
                <w:sz w:val="24"/>
                <w:szCs w:val="24"/>
              </w:rPr>
              <w:t>字左右。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</w:trPr>
        <w:tc>
          <w:tcPr>
            <w:tcW w:w="1195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二级学院推荐评语</w:t>
            </w:r>
          </w:p>
        </w:tc>
        <w:tc>
          <w:tcPr>
            <w:tcW w:w="8014" w:type="dxa"/>
            <w:gridSpan w:val="5"/>
            <w:vAlign w:val="center"/>
          </w:tcPr>
          <w:p>
            <w:pPr>
              <w:ind w:right="964" w:firstLine="4063" w:firstLineChars="169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1195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二级学院主管学生工作负责人意见</w:t>
            </w:r>
          </w:p>
        </w:tc>
        <w:tc>
          <w:tcPr>
            <w:tcW w:w="8014" w:type="dxa"/>
            <w:gridSpan w:val="5"/>
            <w:vAlign w:val="bottom"/>
          </w:tcPr>
          <w:p>
            <w:pPr>
              <w:ind w:right="1440" w:firstLine="4320" w:firstLineChars="18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签名：</w:t>
            </w:r>
          </w:p>
          <w:p>
            <w:pPr>
              <w:wordWrap w:val="0"/>
              <w:ind w:right="240" w:firstLine="4320" w:firstLineChars="18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月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1195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评议小组意见</w:t>
            </w:r>
          </w:p>
        </w:tc>
        <w:tc>
          <w:tcPr>
            <w:tcW w:w="8014" w:type="dxa"/>
            <w:gridSpan w:val="5"/>
            <w:vAlign w:val="bottom"/>
          </w:tcPr>
          <w:p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right="2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    月     日</w:t>
            </w:r>
          </w:p>
        </w:tc>
      </w:tr>
      <w:bookmarkEnd w:id="1"/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8403A2"/>
    <w:multiLevelType w:val="singleLevel"/>
    <w:tmpl w:val="CB8403A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jMzkzYWMzM2JiYmJiNjY3Nzc4Nzc5ZTVkNjVjZDIifQ=="/>
  </w:docVars>
  <w:rsids>
    <w:rsidRoot w:val="001E513F"/>
    <w:rsid w:val="000114B1"/>
    <w:rsid w:val="00012518"/>
    <w:rsid w:val="000B3F8D"/>
    <w:rsid w:val="00127F6C"/>
    <w:rsid w:val="00156876"/>
    <w:rsid w:val="001C39C2"/>
    <w:rsid w:val="001E513F"/>
    <w:rsid w:val="001E67E9"/>
    <w:rsid w:val="0023338C"/>
    <w:rsid w:val="00292EAA"/>
    <w:rsid w:val="00332511"/>
    <w:rsid w:val="00337886"/>
    <w:rsid w:val="00384F60"/>
    <w:rsid w:val="00484CDB"/>
    <w:rsid w:val="004B77D8"/>
    <w:rsid w:val="004C6A1B"/>
    <w:rsid w:val="00510B73"/>
    <w:rsid w:val="00517609"/>
    <w:rsid w:val="005C488F"/>
    <w:rsid w:val="00622380"/>
    <w:rsid w:val="00663FB7"/>
    <w:rsid w:val="007F5600"/>
    <w:rsid w:val="00861E62"/>
    <w:rsid w:val="00892EB4"/>
    <w:rsid w:val="00930D0D"/>
    <w:rsid w:val="00932529"/>
    <w:rsid w:val="00981CFC"/>
    <w:rsid w:val="0098789D"/>
    <w:rsid w:val="00A66E54"/>
    <w:rsid w:val="00A83686"/>
    <w:rsid w:val="00AB3406"/>
    <w:rsid w:val="00AC48AC"/>
    <w:rsid w:val="00AC79A8"/>
    <w:rsid w:val="00AE3C59"/>
    <w:rsid w:val="00B33468"/>
    <w:rsid w:val="00C856DB"/>
    <w:rsid w:val="00CA09B8"/>
    <w:rsid w:val="00D06A49"/>
    <w:rsid w:val="00D33524"/>
    <w:rsid w:val="00D73F55"/>
    <w:rsid w:val="00DB0502"/>
    <w:rsid w:val="00DC5AEA"/>
    <w:rsid w:val="00E945A6"/>
    <w:rsid w:val="00E9614F"/>
    <w:rsid w:val="00EE38D2"/>
    <w:rsid w:val="00F33A02"/>
    <w:rsid w:val="00FA390B"/>
    <w:rsid w:val="00FF3E4C"/>
    <w:rsid w:val="029F6AE0"/>
    <w:rsid w:val="08393BA7"/>
    <w:rsid w:val="0B34546D"/>
    <w:rsid w:val="11DF30C9"/>
    <w:rsid w:val="13DC135B"/>
    <w:rsid w:val="14AB3FA8"/>
    <w:rsid w:val="164E6A70"/>
    <w:rsid w:val="189D2014"/>
    <w:rsid w:val="1D7C3EC2"/>
    <w:rsid w:val="244F4825"/>
    <w:rsid w:val="27F60E40"/>
    <w:rsid w:val="28D76D98"/>
    <w:rsid w:val="31C51E84"/>
    <w:rsid w:val="37092647"/>
    <w:rsid w:val="371D7883"/>
    <w:rsid w:val="37922A67"/>
    <w:rsid w:val="3A2607C1"/>
    <w:rsid w:val="3C6F1B3F"/>
    <w:rsid w:val="4064118D"/>
    <w:rsid w:val="42A76A41"/>
    <w:rsid w:val="453B004E"/>
    <w:rsid w:val="463D4287"/>
    <w:rsid w:val="465B470D"/>
    <w:rsid w:val="4798787C"/>
    <w:rsid w:val="487E46E3"/>
    <w:rsid w:val="4D9F1383"/>
    <w:rsid w:val="5C2B6CAC"/>
    <w:rsid w:val="5FDC78E1"/>
    <w:rsid w:val="69C441F4"/>
    <w:rsid w:val="71795EA5"/>
    <w:rsid w:val="71D51FF1"/>
    <w:rsid w:val="72353222"/>
    <w:rsid w:val="765F11C1"/>
    <w:rsid w:val="784A1D68"/>
    <w:rsid w:val="7947274B"/>
    <w:rsid w:val="7AEF6BF7"/>
    <w:rsid w:val="7E62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357</Characters>
  <Lines>2</Lines>
  <Paragraphs>1</Paragraphs>
  <TotalTime>2</TotalTime>
  <ScaleCrop>false</ScaleCrop>
  <LinksUpToDate>false</LinksUpToDate>
  <CharactersWithSpaces>418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2023-04-19T07:08:00Z</dcterms:created>
  <dc:creator>Administrator</dc:creator>
  <cp:lastModifiedBy>agy</cp:lastModifiedBy>
  <cp:lastPrinted>2023-04-27T02:50:00Z</cp:lastPrinted>
  <dcterms:modified xsi:type="dcterms:W3CDTF">2024-04-18T09:02:57Z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9DDF0306A9D84CF49AE49519002B56DF_13</vt:lpwstr>
  </property>
</Properties>
</file>