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570C1" w14:textId="69999F3F" w:rsidR="00FD0A5D" w:rsidRPr="002E73D5" w:rsidRDefault="00FD0A5D" w:rsidP="00FD0A5D">
      <w:pPr>
        <w:rPr>
          <w:rFonts w:ascii="宋体" w:eastAsia="宋体" w:hAnsi="宋体"/>
          <w:sz w:val="28"/>
          <w:szCs w:val="28"/>
        </w:rPr>
      </w:pPr>
      <w:r w:rsidRPr="002E73D5">
        <w:rPr>
          <w:rFonts w:ascii="宋体" w:eastAsia="宋体" w:hAnsi="宋体" w:hint="eastAsia"/>
          <w:sz w:val="28"/>
          <w:szCs w:val="28"/>
        </w:rPr>
        <w:t>附件</w:t>
      </w:r>
      <w:r w:rsidRPr="002E73D5">
        <w:rPr>
          <w:rFonts w:ascii="宋体" w:eastAsia="宋体" w:hAnsi="宋体"/>
          <w:sz w:val="28"/>
          <w:szCs w:val="28"/>
        </w:rPr>
        <w:t>1：</w:t>
      </w:r>
    </w:p>
    <w:p w14:paraId="2E194F84" w14:textId="4D4E3E73" w:rsidR="00C25C6C" w:rsidRPr="00C25C6C" w:rsidRDefault="00FD0A5D" w:rsidP="00192D7C">
      <w:pPr>
        <w:spacing w:beforeLines="50" w:before="156" w:afterLines="50" w:after="156"/>
        <w:jc w:val="center"/>
        <w:rPr>
          <w:rFonts w:ascii="宋体" w:eastAsia="宋体" w:hAnsi="宋体" w:hint="eastAsia"/>
          <w:sz w:val="28"/>
          <w:szCs w:val="28"/>
        </w:rPr>
      </w:pPr>
      <w:r w:rsidRPr="002E73D5">
        <w:rPr>
          <w:rFonts w:ascii="宋体" w:eastAsia="宋体" w:hAnsi="宋体" w:hint="eastAsia"/>
          <w:sz w:val="28"/>
          <w:szCs w:val="28"/>
        </w:rPr>
        <w:t>广州应用科技学院</w:t>
      </w:r>
      <w:r w:rsidRPr="002E73D5">
        <w:rPr>
          <w:rFonts w:ascii="宋体" w:eastAsia="宋体" w:hAnsi="宋体"/>
          <w:sz w:val="28"/>
          <w:szCs w:val="28"/>
        </w:rPr>
        <w:t>2025年科研规划课题选题指南</w:t>
      </w:r>
    </w:p>
    <w:p w14:paraId="32ECC5CE" w14:textId="1FE964FF" w:rsidR="00FD0A5D" w:rsidRPr="002E73D5" w:rsidRDefault="00FD0A5D" w:rsidP="00A84A0B">
      <w:pPr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 w:rsidRPr="002E73D5">
        <w:rPr>
          <w:rFonts w:ascii="宋体" w:eastAsia="宋体" w:hAnsi="宋体"/>
          <w:b/>
          <w:bCs/>
          <w:sz w:val="28"/>
          <w:szCs w:val="28"/>
        </w:rPr>
        <w:t>(</w:t>
      </w:r>
      <w:proofErr w:type="gramStart"/>
      <w:r w:rsidRPr="002E73D5">
        <w:rPr>
          <w:rFonts w:ascii="宋体" w:eastAsia="宋体" w:hAnsi="宋体" w:hint="eastAsia"/>
          <w:b/>
          <w:bCs/>
          <w:sz w:val="28"/>
          <w:szCs w:val="28"/>
        </w:rPr>
        <w:t>一</w:t>
      </w:r>
      <w:proofErr w:type="gramEnd"/>
      <w:r w:rsidRPr="002E73D5">
        <w:rPr>
          <w:rFonts w:ascii="宋体" w:eastAsia="宋体" w:hAnsi="宋体" w:hint="eastAsia"/>
          <w:b/>
          <w:bCs/>
          <w:sz w:val="28"/>
          <w:szCs w:val="28"/>
        </w:rPr>
        <w:t>)自然科学类</w:t>
      </w:r>
    </w:p>
    <w:p w14:paraId="72873E01" w14:textId="503EB5BC" w:rsidR="00C25C6C" w:rsidRPr="00C25C6C" w:rsidRDefault="00C25C6C" w:rsidP="00C25C6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Pr="00C25C6C">
        <w:rPr>
          <w:rFonts w:ascii="宋体" w:eastAsia="宋体" w:hAnsi="宋体" w:hint="eastAsia"/>
          <w:sz w:val="28"/>
          <w:szCs w:val="28"/>
        </w:rPr>
        <w:t>智能制造与新能源汽车技术融合研究</w:t>
      </w:r>
    </w:p>
    <w:p w14:paraId="4962A513" w14:textId="663C0C96" w:rsidR="00C25C6C" w:rsidRPr="00C25C6C" w:rsidRDefault="00C25C6C" w:rsidP="00C25C6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proofErr w:type="gramStart"/>
      <w:r w:rsidRPr="00C25C6C">
        <w:rPr>
          <w:rFonts w:ascii="宋体" w:eastAsia="宋体" w:hAnsi="宋体" w:hint="eastAsia"/>
          <w:sz w:val="28"/>
          <w:szCs w:val="28"/>
        </w:rPr>
        <w:t>低空经济</w:t>
      </w:r>
      <w:proofErr w:type="gramEnd"/>
      <w:r w:rsidRPr="00C25C6C">
        <w:rPr>
          <w:rFonts w:ascii="宋体" w:eastAsia="宋体" w:hAnsi="宋体" w:hint="eastAsia"/>
          <w:sz w:val="28"/>
          <w:szCs w:val="28"/>
        </w:rPr>
        <w:t>与无人机技术发展研究</w:t>
      </w:r>
    </w:p>
    <w:p w14:paraId="6863955A" w14:textId="77F36734" w:rsidR="00C25C6C" w:rsidRPr="00C25C6C" w:rsidRDefault="00192D7C" w:rsidP="00C25C6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="00C25C6C" w:rsidRPr="00C25C6C">
        <w:rPr>
          <w:rFonts w:ascii="宋体" w:eastAsia="宋体" w:hAnsi="宋体" w:hint="eastAsia"/>
          <w:sz w:val="28"/>
          <w:szCs w:val="28"/>
        </w:rPr>
        <w:t>人工智能在软件开发中的应用与挑战</w:t>
      </w:r>
    </w:p>
    <w:p w14:paraId="4F659A86" w14:textId="40F87320" w:rsidR="00C25C6C" w:rsidRPr="00C25C6C" w:rsidRDefault="00192D7C" w:rsidP="00C25C6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 w:rsidR="00C25C6C" w:rsidRPr="00C25C6C">
        <w:rPr>
          <w:rFonts w:ascii="宋体" w:eastAsia="宋体" w:hAnsi="宋体" w:hint="eastAsia"/>
          <w:sz w:val="28"/>
          <w:szCs w:val="28"/>
        </w:rPr>
        <w:t>数字产业中的人工智能技术研究</w:t>
      </w:r>
    </w:p>
    <w:p w14:paraId="07E5F80D" w14:textId="4B72093D" w:rsidR="00C25C6C" w:rsidRPr="00C25C6C" w:rsidRDefault="00192D7C" w:rsidP="00C25C6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.</w:t>
      </w:r>
      <w:r w:rsidR="00C25C6C" w:rsidRPr="00C25C6C">
        <w:rPr>
          <w:rFonts w:ascii="宋体" w:eastAsia="宋体" w:hAnsi="宋体" w:hint="eastAsia"/>
          <w:sz w:val="28"/>
          <w:szCs w:val="28"/>
        </w:rPr>
        <w:t>人工智能</w:t>
      </w:r>
      <w:proofErr w:type="gramStart"/>
      <w:r w:rsidR="00C25C6C" w:rsidRPr="00C25C6C">
        <w:rPr>
          <w:rFonts w:ascii="宋体" w:eastAsia="宋体" w:hAnsi="宋体" w:hint="eastAsia"/>
          <w:sz w:val="28"/>
          <w:szCs w:val="28"/>
        </w:rPr>
        <w:t>在康养产业</w:t>
      </w:r>
      <w:proofErr w:type="gramEnd"/>
      <w:r w:rsidR="00C25C6C" w:rsidRPr="00C25C6C">
        <w:rPr>
          <w:rFonts w:ascii="宋体" w:eastAsia="宋体" w:hAnsi="宋体" w:hint="eastAsia"/>
          <w:sz w:val="28"/>
          <w:szCs w:val="28"/>
        </w:rPr>
        <w:t>中的智能服务与优化策略</w:t>
      </w:r>
    </w:p>
    <w:p w14:paraId="1C69B762" w14:textId="5323F18E" w:rsidR="00C25C6C" w:rsidRPr="00C25C6C" w:rsidRDefault="00192D7C" w:rsidP="00C25C6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6.</w:t>
      </w:r>
      <w:r w:rsidR="00C25C6C" w:rsidRPr="00C25C6C">
        <w:rPr>
          <w:rFonts w:ascii="宋体" w:eastAsia="宋体" w:hAnsi="宋体" w:hint="eastAsia"/>
          <w:sz w:val="28"/>
          <w:szCs w:val="28"/>
        </w:rPr>
        <w:t>人居环境设计中的人工智能应用</w:t>
      </w:r>
    </w:p>
    <w:p w14:paraId="7CBE4824" w14:textId="2546AC04" w:rsidR="00C25C6C" w:rsidRDefault="00192D7C" w:rsidP="00C25C6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/>
          <w:sz w:val="28"/>
          <w:szCs w:val="28"/>
        </w:rPr>
        <w:t>.</w:t>
      </w:r>
      <w:r w:rsidR="00C25C6C" w:rsidRPr="00C25C6C">
        <w:rPr>
          <w:rFonts w:ascii="宋体" w:eastAsia="宋体" w:hAnsi="宋体" w:hint="eastAsia"/>
          <w:sz w:val="28"/>
          <w:szCs w:val="28"/>
        </w:rPr>
        <w:t>人工智能算法在工程系统故障诊断及预测模型构建研究</w:t>
      </w:r>
    </w:p>
    <w:p w14:paraId="2FE05495" w14:textId="6A4BE5DD" w:rsidR="00421EAA" w:rsidRPr="002E73D5" w:rsidRDefault="00421EAA" w:rsidP="00C25C6C">
      <w:pPr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 w:rsidRPr="002E73D5">
        <w:rPr>
          <w:rFonts w:ascii="宋体" w:eastAsia="宋体" w:hAnsi="宋体" w:hint="eastAsia"/>
          <w:b/>
          <w:bCs/>
          <w:sz w:val="28"/>
          <w:szCs w:val="28"/>
        </w:rPr>
        <w:t>（二）人文社科类</w:t>
      </w:r>
    </w:p>
    <w:p w14:paraId="5FB7084E" w14:textId="4627D890" w:rsidR="00192D7C" w:rsidRPr="00192D7C" w:rsidRDefault="00192D7C" w:rsidP="00192D7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Pr="00192D7C">
        <w:rPr>
          <w:rFonts w:ascii="宋体" w:eastAsia="宋体" w:hAnsi="宋体" w:hint="eastAsia"/>
          <w:sz w:val="28"/>
          <w:szCs w:val="28"/>
        </w:rPr>
        <w:t>文化创意产业的数字化转型策略</w:t>
      </w:r>
    </w:p>
    <w:p w14:paraId="0BC6788C" w14:textId="3878B10F" w:rsidR="00192D7C" w:rsidRPr="00192D7C" w:rsidRDefault="00192D7C" w:rsidP="00192D7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Pr="00192D7C">
        <w:rPr>
          <w:rFonts w:ascii="宋体" w:eastAsia="宋体" w:hAnsi="宋体" w:hint="eastAsia"/>
          <w:sz w:val="28"/>
          <w:szCs w:val="28"/>
        </w:rPr>
        <w:t>数字经济在现代产业中的应用与发展趋势</w:t>
      </w:r>
    </w:p>
    <w:p w14:paraId="580B4F07" w14:textId="1492B0CA" w:rsidR="00192D7C" w:rsidRPr="00192D7C" w:rsidRDefault="00192D7C" w:rsidP="00192D7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Pr="00192D7C">
        <w:rPr>
          <w:rFonts w:ascii="宋体" w:eastAsia="宋体" w:hAnsi="宋体" w:hint="eastAsia"/>
          <w:sz w:val="28"/>
          <w:szCs w:val="28"/>
        </w:rPr>
        <w:t>大健康理念下的体育教育模式创新</w:t>
      </w:r>
    </w:p>
    <w:p w14:paraId="44E393EA" w14:textId="2181A5E2" w:rsidR="00192D7C" w:rsidRPr="00192D7C" w:rsidRDefault="00192D7C" w:rsidP="00192D7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 w:rsidRPr="00192D7C">
        <w:rPr>
          <w:rFonts w:ascii="宋体" w:eastAsia="宋体" w:hAnsi="宋体" w:hint="eastAsia"/>
          <w:sz w:val="28"/>
          <w:szCs w:val="28"/>
        </w:rPr>
        <w:t>智慧管理在现代企业中的应用研究</w:t>
      </w:r>
    </w:p>
    <w:p w14:paraId="69AE3FB6" w14:textId="09178C70" w:rsidR="00192D7C" w:rsidRPr="00192D7C" w:rsidRDefault="00192D7C" w:rsidP="00192D7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.</w:t>
      </w:r>
      <w:r w:rsidRPr="00192D7C">
        <w:rPr>
          <w:rFonts w:ascii="宋体" w:eastAsia="宋体" w:hAnsi="宋体" w:hint="eastAsia"/>
          <w:sz w:val="28"/>
          <w:szCs w:val="28"/>
        </w:rPr>
        <w:t>跨境电商中的数字经济模式研究</w:t>
      </w:r>
    </w:p>
    <w:p w14:paraId="5CCF22CD" w14:textId="4CC56F0E" w:rsidR="00192D7C" w:rsidRPr="00192D7C" w:rsidRDefault="00192D7C" w:rsidP="00192D7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.</w:t>
      </w:r>
      <w:r w:rsidRPr="00192D7C">
        <w:rPr>
          <w:rFonts w:ascii="宋体" w:eastAsia="宋体" w:hAnsi="宋体" w:hint="eastAsia"/>
          <w:sz w:val="28"/>
          <w:szCs w:val="28"/>
        </w:rPr>
        <w:t>高校“大思政课”创新建设的理论逻辑与实践模式</w:t>
      </w:r>
    </w:p>
    <w:p w14:paraId="7EB0890C" w14:textId="00B57B77" w:rsidR="00BC2954" w:rsidRPr="002E73D5" w:rsidRDefault="00192D7C" w:rsidP="00192D7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/>
          <w:sz w:val="28"/>
          <w:szCs w:val="28"/>
        </w:rPr>
        <w:t>.</w:t>
      </w:r>
      <w:r w:rsidRPr="00192D7C">
        <w:rPr>
          <w:rFonts w:ascii="宋体" w:eastAsia="宋体" w:hAnsi="宋体" w:hint="eastAsia"/>
          <w:sz w:val="28"/>
          <w:szCs w:val="28"/>
        </w:rPr>
        <w:t>大健康背景</w:t>
      </w:r>
      <w:proofErr w:type="gramStart"/>
      <w:r w:rsidRPr="00192D7C">
        <w:rPr>
          <w:rFonts w:ascii="宋体" w:eastAsia="宋体" w:hAnsi="宋体" w:hint="eastAsia"/>
          <w:sz w:val="28"/>
          <w:szCs w:val="28"/>
        </w:rPr>
        <w:t>下康养产业</w:t>
      </w:r>
      <w:proofErr w:type="gramEnd"/>
      <w:r w:rsidRPr="00192D7C">
        <w:rPr>
          <w:rFonts w:ascii="宋体" w:eastAsia="宋体" w:hAnsi="宋体" w:hint="eastAsia"/>
          <w:sz w:val="28"/>
          <w:szCs w:val="28"/>
        </w:rPr>
        <w:t>的数字化转型与创新发展</w:t>
      </w:r>
    </w:p>
    <w:sectPr w:rsidR="00BC2954" w:rsidRPr="002E7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F2AAD" w14:textId="77777777" w:rsidR="00432E2E" w:rsidRDefault="00432E2E" w:rsidP="003B6584">
      <w:r>
        <w:separator/>
      </w:r>
    </w:p>
  </w:endnote>
  <w:endnote w:type="continuationSeparator" w:id="0">
    <w:p w14:paraId="52A140EC" w14:textId="77777777" w:rsidR="00432E2E" w:rsidRDefault="00432E2E" w:rsidP="003B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C6204" w14:textId="77777777" w:rsidR="00432E2E" w:rsidRDefault="00432E2E" w:rsidP="003B6584">
      <w:r>
        <w:separator/>
      </w:r>
    </w:p>
  </w:footnote>
  <w:footnote w:type="continuationSeparator" w:id="0">
    <w:p w14:paraId="4F8E3C13" w14:textId="77777777" w:rsidR="00432E2E" w:rsidRDefault="00432E2E" w:rsidP="003B6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A5D"/>
    <w:rsid w:val="0003634D"/>
    <w:rsid w:val="000C1A1B"/>
    <w:rsid w:val="00192D7C"/>
    <w:rsid w:val="002B6FF5"/>
    <w:rsid w:val="002E73D5"/>
    <w:rsid w:val="003B6584"/>
    <w:rsid w:val="00421EAA"/>
    <w:rsid w:val="00432E2E"/>
    <w:rsid w:val="00481D96"/>
    <w:rsid w:val="0055161F"/>
    <w:rsid w:val="006663D6"/>
    <w:rsid w:val="00831880"/>
    <w:rsid w:val="009E070F"/>
    <w:rsid w:val="00A84A0B"/>
    <w:rsid w:val="00B61F92"/>
    <w:rsid w:val="00BC2954"/>
    <w:rsid w:val="00C25C6C"/>
    <w:rsid w:val="00D01D58"/>
    <w:rsid w:val="00DE3F77"/>
    <w:rsid w:val="00FA0623"/>
    <w:rsid w:val="00FD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AE395"/>
  <w15:chartTrackingRefBased/>
  <w15:docId w15:val="{6DA79DCC-3E92-4090-AC41-FFD0FC0E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6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65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6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65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刘</dc:creator>
  <cp:keywords/>
  <dc:description/>
  <cp:lastModifiedBy>峰 刘</cp:lastModifiedBy>
  <cp:revision>3</cp:revision>
  <dcterms:created xsi:type="dcterms:W3CDTF">2025-05-13T01:46:00Z</dcterms:created>
  <dcterms:modified xsi:type="dcterms:W3CDTF">2025-05-15T02:42:00Z</dcterms:modified>
</cp:coreProperties>
</file>