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9EB6">
      <w:pPr>
        <w:spacing w:after="36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kern w:val="2"/>
          <w:sz w:val="28"/>
          <w:szCs w:val="28"/>
          <w:lang w:val="en-US" w:eastAsia="zh-CN"/>
        </w:rPr>
        <w:t>附件3</w:t>
      </w:r>
    </w:p>
    <w:p w14:paraId="69386908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bookmarkStart w:id="0" w:name="_Hlk5007343"/>
      <w:bookmarkEnd w:id="0"/>
      <w:r>
        <w:drawing>
          <wp:inline distT="0" distB="0" distL="114300" distR="114300">
            <wp:extent cx="4451350" cy="1113790"/>
            <wp:effectExtent l="0" t="0" r="6350" b="1016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111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685C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bookmarkStart w:id="1" w:name="_GoBack"/>
      <w:bookmarkEnd w:id="1"/>
    </w:p>
    <w:p w14:paraId="0F8EF827"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2025年辅导员工作室</w:t>
      </w:r>
    </w:p>
    <w:p w14:paraId="3E47E0D6">
      <w:pPr>
        <w:jc w:val="center"/>
        <w:rPr>
          <w:rFonts w:hint="default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结项验收支撑材料</w:t>
      </w:r>
    </w:p>
    <w:p w14:paraId="6CFE9084">
      <w:pPr>
        <w:rPr>
          <w:rFonts w:hint="eastAsia" w:eastAsiaTheme="minorEastAsia"/>
          <w:lang w:eastAsia="zh-CN"/>
        </w:rPr>
      </w:pPr>
    </w:p>
    <w:p w14:paraId="5560527B">
      <w:pPr>
        <w:rPr>
          <w:rFonts w:hint="eastAsia" w:eastAsiaTheme="minorEastAsia"/>
          <w:lang w:eastAsia="zh-CN"/>
        </w:rPr>
      </w:pPr>
    </w:p>
    <w:p w14:paraId="7B77F0C6">
      <w:pPr>
        <w:rPr>
          <w:rFonts w:hint="eastAsia" w:eastAsiaTheme="minorEastAsia"/>
          <w:lang w:eastAsia="zh-CN"/>
        </w:rPr>
      </w:pPr>
    </w:p>
    <w:p w14:paraId="4C6EBEEE">
      <w:pPr>
        <w:rPr>
          <w:rFonts w:hint="eastAsia" w:eastAsiaTheme="minorEastAsia"/>
          <w:lang w:eastAsia="zh-CN"/>
        </w:rPr>
      </w:pPr>
    </w:p>
    <w:p w14:paraId="724116E4">
      <w:pPr>
        <w:rPr>
          <w:rFonts w:hint="eastAsia" w:eastAsiaTheme="minorEastAsia"/>
          <w:lang w:eastAsia="zh-CN"/>
        </w:rPr>
      </w:pPr>
    </w:p>
    <w:p w14:paraId="140C42D4">
      <w:pPr>
        <w:rPr>
          <w:rFonts w:hint="eastAsia" w:eastAsiaTheme="minorEastAsia"/>
          <w:lang w:eastAsia="zh-CN"/>
        </w:rPr>
      </w:pPr>
    </w:p>
    <w:p w14:paraId="1B831BE8">
      <w:pPr>
        <w:rPr>
          <w:rFonts w:hint="eastAsia" w:eastAsiaTheme="minorEastAsia"/>
          <w:lang w:eastAsia="zh-CN"/>
        </w:rPr>
      </w:pPr>
    </w:p>
    <w:p w14:paraId="0D615F60">
      <w:pPr>
        <w:rPr>
          <w:rFonts w:hint="eastAsia" w:eastAsiaTheme="minorEastAsia"/>
          <w:lang w:eastAsia="zh-CN"/>
        </w:rPr>
      </w:pPr>
    </w:p>
    <w:p w14:paraId="5B196B13">
      <w:pPr>
        <w:rPr>
          <w:rFonts w:hint="eastAsia" w:eastAsiaTheme="minorEastAsia"/>
          <w:lang w:eastAsia="zh-CN"/>
        </w:rPr>
      </w:pPr>
    </w:p>
    <w:p w14:paraId="69FC5904">
      <w:pPr>
        <w:rPr>
          <w:rFonts w:hint="eastAsia" w:eastAsiaTheme="minorEastAsia"/>
          <w:lang w:eastAsia="zh-CN"/>
        </w:rPr>
      </w:pPr>
    </w:p>
    <w:p w14:paraId="1AF23FD4">
      <w:pPr>
        <w:rPr>
          <w:rFonts w:hint="eastAsia" w:eastAsiaTheme="minorEastAsia"/>
          <w:lang w:eastAsia="zh-CN"/>
        </w:rPr>
      </w:pPr>
    </w:p>
    <w:p w14:paraId="1EB6B0C7">
      <w:pPr>
        <w:rPr>
          <w:rFonts w:hint="eastAsia" w:eastAsiaTheme="minorEastAsia"/>
          <w:lang w:eastAsia="zh-CN"/>
        </w:rPr>
      </w:pPr>
    </w:p>
    <w:p w14:paraId="6D456D58">
      <w:pPr>
        <w:rPr>
          <w:rFonts w:hint="eastAsia" w:eastAsiaTheme="minorEastAsia"/>
          <w:lang w:eastAsia="zh-CN"/>
        </w:rPr>
      </w:pPr>
    </w:p>
    <w:p w14:paraId="15DC7F88">
      <w:pPr>
        <w:rPr>
          <w:rFonts w:hint="eastAsia" w:eastAsiaTheme="minorEastAsia"/>
          <w:lang w:eastAsia="zh-CN"/>
        </w:rPr>
      </w:pPr>
    </w:p>
    <w:p w14:paraId="0C7D9661">
      <w:pPr>
        <w:rPr>
          <w:rFonts w:hint="eastAsia" w:eastAsiaTheme="minorEastAsia"/>
          <w:lang w:eastAsia="zh-CN"/>
        </w:rPr>
      </w:pPr>
    </w:p>
    <w:p w14:paraId="618933BD">
      <w:pPr>
        <w:rPr>
          <w:rFonts w:hint="eastAsia" w:eastAsiaTheme="minorEastAsia"/>
          <w:lang w:eastAsia="zh-CN"/>
        </w:rPr>
      </w:pPr>
    </w:p>
    <w:p w14:paraId="2507DCB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辅导员工作室</w:t>
      </w:r>
    </w:p>
    <w:p w14:paraId="0467933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  月  日</w:t>
      </w:r>
    </w:p>
    <w:p w14:paraId="197B490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2F31AF9"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目  录</w:t>
      </w:r>
    </w:p>
    <w:p w14:paraId="1B4B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制度文件汇编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·······························································1</w:t>
      </w:r>
    </w:p>
    <w:p w14:paraId="4867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·································································2</w:t>
      </w:r>
    </w:p>
    <w:p w14:paraId="7349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·································································3</w:t>
      </w:r>
    </w:p>
    <w:p w14:paraId="7A7E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 xml:space="preserve">队伍建设证明材料 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··························································4</w:t>
      </w:r>
    </w:p>
    <w:p w14:paraId="4451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·································································5</w:t>
      </w:r>
    </w:p>
    <w:p w14:paraId="6B04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·································································6</w:t>
      </w:r>
    </w:p>
    <w:p w14:paraId="3CAF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科研成果与荣誉证书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·························································7</w:t>
      </w:r>
    </w:p>
    <w:p w14:paraId="1D77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·································································8</w:t>
      </w:r>
    </w:p>
    <w:p w14:paraId="3476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·································································9</w:t>
      </w:r>
    </w:p>
    <w:p w14:paraId="6A43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学生服务案例集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····························································10</w:t>
      </w:r>
    </w:p>
    <w:p w14:paraId="42A7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································································11</w:t>
      </w:r>
    </w:p>
    <w:p w14:paraId="6F7A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································································12</w:t>
      </w:r>
    </w:p>
    <w:p w14:paraId="2E85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经验推广活动记录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··························································13</w:t>
      </w:r>
    </w:p>
    <w:p w14:paraId="66B8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································································14</w:t>
      </w:r>
    </w:p>
    <w:p w14:paraId="3DF5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································································15</w:t>
      </w:r>
    </w:p>
    <w:p w14:paraId="123D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其他补充材料</w: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······························································16</w:t>
      </w:r>
    </w:p>
    <w:p w14:paraId="3541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（一）……  ································································17</w:t>
      </w:r>
    </w:p>
    <w:p w14:paraId="31D8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（二）……  ································································18</w:t>
      </w:r>
    </w:p>
    <w:p w14:paraId="51F315E4">
      <w:pPr>
        <w:rPr>
          <w:rFonts w:hint="default"/>
          <w:lang w:val="en-US" w:eastAsia="zh-CN"/>
        </w:rPr>
      </w:pPr>
    </w:p>
    <w:p w14:paraId="140A3DB3">
      <w:pPr>
        <w:rPr>
          <w:rFonts w:hint="eastAsia"/>
        </w:rPr>
      </w:pPr>
    </w:p>
    <w:p w14:paraId="18DA31CE">
      <w:pPr>
        <w:rPr>
          <w:rFonts w:hint="eastAsia" w:eastAsiaTheme="minorEastAsia"/>
          <w:lang w:eastAsia="zh-CN"/>
        </w:rPr>
      </w:pPr>
    </w:p>
    <w:p w14:paraId="12A3A02F">
      <w:pPr>
        <w:rPr>
          <w:rFonts w:hint="eastAsia"/>
        </w:rPr>
      </w:pPr>
    </w:p>
    <w:p w14:paraId="58059681">
      <w:pPr>
        <w:rPr>
          <w:rFonts w:hint="eastAsia"/>
        </w:rPr>
      </w:pPr>
      <w:r>
        <w:rPr>
          <w:rFonts w:hint="eastAsia"/>
        </w:rPr>
        <w:br w:type="page"/>
      </w:r>
    </w:p>
    <w:p w14:paraId="0467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一、制度文件汇编  </w:t>
      </w:r>
    </w:p>
    <w:p w14:paraId="546C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6F04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工作室章程、考核管理办法等制度文件扫描件（PDF格式）；  </w:t>
      </w:r>
    </w:p>
    <w:p w14:paraId="1E7E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建设规划阶段性目标完成清单（表格形式）；  </w:t>
      </w:r>
    </w:p>
    <w:p w14:paraId="4501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场地建设与设备配置验收报告。  </w:t>
      </w:r>
    </w:p>
    <w:p w14:paraId="42D8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二、队伍建设证明材料  </w:t>
      </w:r>
    </w:p>
    <w:p w14:paraId="22A9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5D1C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成员培训记录（含时间、主题、参与人数）；  </w:t>
      </w:r>
    </w:p>
    <w:p w14:paraId="31E0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资质证书复印件（如心理咨询师、职业指导师）；  </w:t>
      </w:r>
    </w:p>
    <w:p w14:paraId="3467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3. 团队获奖证书及表彰文件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或证书复印件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（校级以上）；  </w:t>
      </w:r>
    </w:p>
    <w:p w14:paraId="6086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4. 辐射带动活动照片及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活动说明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。  </w:t>
      </w:r>
    </w:p>
    <w:p w14:paraId="1CEA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三、科研成果与荣誉证书  </w:t>
      </w:r>
    </w:p>
    <w:p w14:paraId="1171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1CC53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课题立项通知书及结题报告（扫描件）；  </w:t>
      </w:r>
    </w:p>
    <w:p w14:paraId="29B0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2. 发表论文首页（标注期刊名称、刊号）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及论文内容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；  </w:t>
      </w:r>
    </w:p>
    <w:p w14:paraId="4A61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网络文化成果链接及传播数据截图；  </w:t>
      </w:r>
    </w:p>
    <w:p w14:paraId="0D19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4. 获奖证书扫描件（按国家级→省级→校级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按照获奖时间顺序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排序）。  </w:t>
      </w:r>
    </w:p>
    <w:p w14:paraId="49A2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四、学生服务案例集  </w:t>
      </w:r>
    </w:p>
    <w:p w14:paraId="34CE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7F6C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1. 服务活动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记录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含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时间、类型、覆盖人数）；  </w:t>
      </w:r>
    </w:p>
    <w:p w14:paraId="42942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学生满意度及分析报告；  </w:t>
      </w:r>
    </w:p>
    <w:p w14:paraId="019C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典型案例文字描述（匿名处理）；  </w:t>
      </w:r>
    </w:p>
    <w:p w14:paraId="64D4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4. 活动照片（附时间地点说明）。  </w:t>
      </w:r>
    </w:p>
    <w:p w14:paraId="0F7D3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4CF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五、经验推广活动记录  </w:t>
      </w:r>
    </w:p>
    <w:p w14:paraId="5BFA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内容要求：  </w:t>
      </w:r>
    </w:p>
    <w:p w14:paraId="56B6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1. 学术会议邀请函及发言稿；  </w:t>
      </w:r>
    </w:p>
    <w:p w14:paraId="4080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2. 媒体报道截图（注明媒体名称、日期）；  </w:t>
      </w:r>
    </w:p>
    <w:p w14:paraId="67D8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3. 合作单位协议扫描件；  </w:t>
      </w:r>
    </w:p>
    <w:p w14:paraId="57B7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4. 融媒体平台运营数据（粉丝量、阅读量）。  </w:t>
      </w:r>
    </w:p>
    <w:p w14:paraId="14D4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六、其他补充材料  </w:t>
      </w:r>
    </w:p>
    <w:p w14:paraId="2AD2579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EE7D39"/>
    <w:p w14:paraId="3768BE2B"/>
    <w:p w14:paraId="38F9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备注：所有扫描件需清晰可辨，关键信息（如公章、签名）不得缺失。</w:t>
      </w:r>
    </w:p>
    <w:p w14:paraId="68ED7476"/>
    <w:p w14:paraId="4A931462"/>
    <w:p w14:paraId="4D96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格式要求：</w:t>
      </w:r>
    </w:p>
    <w:p w14:paraId="0492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标题：方正小标宋简体，二号字，居中，段前段后各1行</w:t>
      </w:r>
    </w:p>
    <w:p w14:paraId="346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一级标题：黑体，三号字，首行缩进2字符，段前段后各0.5行</w:t>
      </w:r>
    </w:p>
    <w:p w14:paraId="6C0E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二级标题：楷体_GB2312，三号字，首行缩进2字符，段前段后各0.3行</w:t>
      </w:r>
    </w:p>
    <w:p w14:paraId="0754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正文：仿宋_GB2312，小四号字，首行缩进2字符，行距固定值22磅</w:t>
      </w:r>
    </w:p>
    <w:p w14:paraId="78CC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5DC5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页面设置要求：</w:t>
      </w:r>
    </w:p>
    <w:p w14:paraId="3BB4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A4纸张，页边距上3.7cm、下3.5cm、左2.8cm、右2.6cm</w:t>
      </w:r>
    </w:p>
    <w:p w14:paraId="5180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页码：Times New Roman，小四号，居中，格式"－1－"</w:t>
      </w:r>
    </w:p>
    <w:p w14:paraId="242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装订：左侧两钉，距边沿1cm</w:t>
      </w:r>
    </w:p>
    <w:p w14:paraId="1C0652EA">
      <w:pPr>
        <w:rPr>
          <w:rFonts w:hint="eastAsia"/>
        </w:rPr>
      </w:pPr>
    </w:p>
    <w:p w14:paraId="79F571D5"/>
    <w:p w14:paraId="3EC6552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8A845-FFDE-4AB6-9517-41C3E28E9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825915-AA31-4B0A-9488-04031CF240D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311036-BC2A-47C5-93BA-C16955730D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3556"/>
    <w:rsid w:val="0C13125D"/>
    <w:rsid w:val="15F725C8"/>
    <w:rsid w:val="2CDE5D1C"/>
    <w:rsid w:val="305238E9"/>
    <w:rsid w:val="56925E96"/>
    <w:rsid w:val="66490DBD"/>
    <w:rsid w:val="6CB1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1944</Words>
  <Characters>2026</Characters>
  <Lines>0</Lines>
  <Paragraphs>0</Paragraphs>
  <TotalTime>0</TotalTime>
  <ScaleCrop>false</ScaleCrop>
  <LinksUpToDate>false</LinksUpToDate>
  <CharactersWithSpaces>2149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2025-05-07T07:58:00Z</dcterms:created>
  <dc:creator>尤素福</dc:creator>
  <cp:lastModifiedBy>网名好难起！</cp:lastModifiedBy>
  <dcterms:modified xsi:type="dcterms:W3CDTF">2025-09-12T07:04:12Z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387935870481427F84CF5F9ECE2BCFB4_13</vt:lpwstr>
  </property>
  <property fmtid="{D5CDD505-2E9C-101B-9397-08002B2CF9AE}" pid="4" name="KSOTemplateDocerSaveRecord">
    <vt:lpwstr>eyJoZGlkIjoiMzliZTQzNzczMzc0YzE0YzI1N2ZkMTkzNWVlZTU3N2MiLCJ1c2VySWQiOiIyNjI4NzIzMzcifQ==</vt:lpwstr>
  </property>
</Properties>
</file>